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E3" w:rsidRPr="00275F5A" w:rsidRDefault="00E86C3B" w:rsidP="008C5900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  <w:r w:rsidRPr="00275F5A"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  <w:t>Название Тезиса</w:t>
      </w:r>
      <w:r w:rsidR="00B33203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2737E3" w:rsidRPr="00275F5A" w:rsidRDefault="002737E3" w:rsidP="00A478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737E3" w:rsidRPr="00275F5A" w:rsidRDefault="00B33203" w:rsidP="00A478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И</w:t>
      </w:r>
      <w:r w:rsidR="002737E3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E86C3B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="002737E3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E86C3B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Автор</w:t>
      </w:r>
      <w:proofErr w:type="gramStart"/>
      <w:r w:rsidR="00575982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E86C3B" w:rsidRPr="00275F5A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ru-RU"/>
        </w:rPr>
        <w:t>1</w:t>
      </w:r>
      <w:r w:rsidR="00575982" w:rsidRPr="00275F5A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ru-RU"/>
        </w:rPr>
        <w:t>,</w:t>
      </w:r>
      <w:r w:rsidR="00575982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*</w:t>
      </w:r>
      <w:proofErr w:type="gramEnd"/>
      <w:r w:rsidR="00B9112F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E86C3B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И</w:t>
      </w:r>
      <w:r w:rsidR="00B9112F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E86C3B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="002737E3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E86C3B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Автор</w:t>
      </w:r>
      <w:r w:rsidR="00575982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 w:rsidR="00E86C3B" w:rsidRPr="00275F5A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</w:p>
    <w:p w:rsidR="002737E3" w:rsidRPr="00275F5A" w:rsidRDefault="002737E3" w:rsidP="00A478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737E3" w:rsidRPr="00275F5A" w:rsidRDefault="002737E3" w:rsidP="00A478F4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275F5A">
        <w:rPr>
          <w:rFonts w:ascii="Times New Roman" w:hAnsi="Times New Roman"/>
          <w:i/>
          <w:sz w:val="24"/>
          <w:szCs w:val="24"/>
        </w:rPr>
        <w:t xml:space="preserve"> </w:t>
      </w:r>
      <w:r w:rsidR="00E86C3B" w:rsidRPr="00275F5A">
        <w:rPr>
          <w:rFonts w:ascii="Times New Roman" w:hAnsi="Times New Roman"/>
          <w:i/>
          <w:szCs w:val="24"/>
          <w:vertAlign w:val="superscript"/>
        </w:rPr>
        <w:t>1</w:t>
      </w:r>
      <w:r w:rsidR="00E86C3B" w:rsidRPr="00275F5A">
        <w:rPr>
          <w:rFonts w:ascii="Times New Roman" w:hAnsi="Times New Roman"/>
          <w:i/>
          <w:szCs w:val="24"/>
        </w:rPr>
        <w:t>Организация1</w:t>
      </w:r>
    </w:p>
    <w:p w:rsidR="002737E3" w:rsidRPr="00275F5A" w:rsidRDefault="00E86C3B" w:rsidP="00A478F4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275F5A">
        <w:rPr>
          <w:rFonts w:ascii="Times New Roman" w:hAnsi="Times New Roman"/>
          <w:i/>
          <w:szCs w:val="24"/>
        </w:rPr>
        <w:t>Индекс, город, адрес организации1</w:t>
      </w:r>
    </w:p>
    <w:p w:rsidR="000124C3" w:rsidRPr="00275F5A" w:rsidRDefault="000124C3" w:rsidP="000124C3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275F5A">
        <w:rPr>
          <w:rFonts w:ascii="Times New Roman" w:hAnsi="Times New Roman"/>
          <w:i/>
          <w:szCs w:val="24"/>
          <w:vertAlign w:val="superscript"/>
        </w:rPr>
        <w:t>2</w:t>
      </w:r>
      <w:r w:rsidRPr="00275F5A">
        <w:rPr>
          <w:rFonts w:ascii="Times New Roman" w:hAnsi="Times New Roman"/>
          <w:i/>
          <w:szCs w:val="24"/>
        </w:rPr>
        <w:t>Организация2</w:t>
      </w:r>
    </w:p>
    <w:p w:rsidR="000124C3" w:rsidRPr="00275F5A" w:rsidRDefault="000124C3" w:rsidP="000124C3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275F5A">
        <w:rPr>
          <w:rFonts w:ascii="Times New Roman" w:hAnsi="Times New Roman"/>
          <w:i/>
          <w:szCs w:val="24"/>
        </w:rPr>
        <w:t>Индекс, город, адрес организации2</w:t>
      </w:r>
    </w:p>
    <w:p w:rsidR="002737E3" w:rsidRPr="00275F5A" w:rsidRDefault="00575982" w:rsidP="00A478F4">
      <w:pPr>
        <w:pStyle w:val="a3"/>
        <w:rPr>
          <w:b w:val="0"/>
          <w:bCs w:val="0"/>
          <w:sz w:val="22"/>
        </w:rPr>
      </w:pPr>
      <w:r w:rsidRPr="00275F5A">
        <w:rPr>
          <w:b w:val="0"/>
          <w:bCs w:val="0"/>
          <w:sz w:val="22"/>
          <w:lang w:val="de-DE"/>
        </w:rPr>
        <w:t>*</w:t>
      </w:r>
      <w:proofErr w:type="spellStart"/>
      <w:r w:rsidR="002737E3" w:rsidRPr="00275F5A">
        <w:rPr>
          <w:b w:val="0"/>
          <w:bCs w:val="0"/>
          <w:sz w:val="22"/>
          <w:lang w:val="de-DE"/>
        </w:rPr>
        <w:t>e-mail</w:t>
      </w:r>
      <w:proofErr w:type="spellEnd"/>
      <w:r w:rsidR="002737E3" w:rsidRPr="00275F5A">
        <w:rPr>
          <w:b w:val="0"/>
          <w:bCs w:val="0"/>
          <w:sz w:val="22"/>
          <w:lang w:val="de-DE"/>
        </w:rPr>
        <w:t>:</w:t>
      </w:r>
      <w:r w:rsidR="00E86C3B" w:rsidRPr="00275F5A">
        <w:rPr>
          <w:b w:val="0"/>
          <w:bCs w:val="0"/>
          <w:sz w:val="22"/>
          <w:lang w:val="de-DE"/>
        </w:rPr>
        <w:t xml:space="preserve"> </w:t>
      </w:r>
      <w:r w:rsidR="00E86C3B" w:rsidRPr="00275F5A">
        <w:rPr>
          <w:b w:val="0"/>
          <w:bCs w:val="0"/>
          <w:sz w:val="22"/>
          <w:lang w:val="en-US"/>
        </w:rPr>
        <w:t>author</w:t>
      </w:r>
      <w:r w:rsidR="000124C3" w:rsidRPr="00275F5A">
        <w:rPr>
          <w:b w:val="0"/>
          <w:bCs w:val="0"/>
          <w:sz w:val="22"/>
        </w:rPr>
        <w:t>1</w:t>
      </w:r>
      <w:r w:rsidR="00E86C3B" w:rsidRPr="00275F5A">
        <w:rPr>
          <w:b w:val="0"/>
          <w:bCs w:val="0"/>
          <w:sz w:val="22"/>
        </w:rPr>
        <w:t>@</w:t>
      </w:r>
      <w:r w:rsidR="00E86C3B" w:rsidRPr="00275F5A">
        <w:rPr>
          <w:b w:val="0"/>
          <w:bCs w:val="0"/>
          <w:sz w:val="22"/>
          <w:lang w:val="en-US"/>
        </w:rPr>
        <w:t>mail</w:t>
      </w:r>
      <w:r w:rsidR="00E86C3B" w:rsidRPr="00275F5A">
        <w:rPr>
          <w:b w:val="0"/>
          <w:bCs w:val="0"/>
          <w:sz w:val="22"/>
        </w:rPr>
        <w:t>.</w:t>
      </w:r>
      <w:proofErr w:type="spellStart"/>
      <w:r w:rsidR="00E86C3B" w:rsidRPr="00275F5A">
        <w:rPr>
          <w:b w:val="0"/>
          <w:bCs w:val="0"/>
          <w:sz w:val="22"/>
          <w:lang w:val="en-US"/>
        </w:rPr>
        <w:t>ru</w:t>
      </w:r>
      <w:proofErr w:type="spellEnd"/>
    </w:p>
    <w:p w:rsidR="00A478F4" w:rsidRPr="00275F5A" w:rsidRDefault="00A478F4" w:rsidP="00A478F4">
      <w:pPr>
        <w:pStyle w:val="a3"/>
        <w:rPr>
          <w:b w:val="0"/>
          <w:bCs w:val="0"/>
          <w:lang w:val="de-DE"/>
        </w:rPr>
      </w:pPr>
    </w:p>
    <w:p w:rsidR="009C0EA3" w:rsidRPr="00275F5A" w:rsidRDefault="00E86C3B" w:rsidP="002B167C">
      <w:pPr>
        <w:pStyle w:val="21"/>
        <w:ind w:left="284" w:right="284"/>
        <w:jc w:val="both"/>
        <w:rPr>
          <w:sz w:val="22"/>
        </w:rPr>
      </w:pPr>
      <w:r w:rsidRPr="00275F5A">
        <w:rPr>
          <w:sz w:val="22"/>
        </w:rPr>
        <w:t>Аннотация доклада. 1 абзац. Не более 10 строк.</w:t>
      </w:r>
      <w:r w:rsidR="009C0EA3" w:rsidRPr="00275F5A">
        <w:rPr>
          <w:sz w:val="22"/>
        </w:rPr>
        <w:t xml:space="preserve"> </w:t>
      </w:r>
      <w:r w:rsidR="002B167C" w:rsidRPr="00275F5A">
        <w:rPr>
          <w:sz w:val="22"/>
        </w:rPr>
        <w:t xml:space="preserve">Размер шрифта – </w:t>
      </w:r>
      <w:r w:rsidR="00275F5A" w:rsidRPr="00275F5A">
        <w:rPr>
          <w:sz w:val="22"/>
        </w:rPr>
        <w:t>1</w:t>
      </w:r>
      <w:r w:rsidR="00275F5A" w:rsidRPr="00482B03">
        <w:rPr>
          <w:sz w:val="22"/>
        </w:rPr>
        <w:t>1</w:t>
      </w:r>
      <w:r w:rsidR="002B167C" w:rsidRPr="00275F5A">
        <w:rPr>
          <w:sz w:val="22"/>
        </w:rPr>
        <w:t xml:space="preserve">. </w:t>
      </w:r>
      <w:r w:rsidR="00EB73FC" w:rsidRPr="00275F5A">
        <w:rPr>
          <w:sz w:val="22"/>
        </w:rPr>
        <w:t xml:space="preserve">Выравнивание по ширине. Отступы слева и справа по 0,5 см. </w:t>
      </w:r>
      <w:r w:rsidR="002B167C" w:rsidRPr="00275F5A">
        <w:rPr>
          <w:sz w:val="22"/>
        </w:rPr>
        <w:t xml:space="preserve">Межстрочный интервал – одинарный. </w:t>
      </w:r>
      <w:r w:rsidR="0007293B" w:rsidRPr="00275F5A">
        <w:rPr>
          <w:sz w:val="22"/>
        </w:rPr>
        <w:t xml:space="preserve">Не </w:t>
      </w:r>
      <w:r w:rsidR="002B167C" w:rsidRPr="00275F5A">
        <w:rPr>
          <w:sz w:val="22"/>
        </w:rPr>
        <w:t>допускается использование ссылок</w:t>
      </w:r>
      <w:r w:rsidR="0007293B" w:rsidRPr="00275F5A">
        <w:rPr>
          <w:sz w:val="22"/>
        </w:rPr>
        <w:t xml:space="preserve"> на литер</w:t>
      </w:r>
      <w:r w:rsidR="00EB73FC" w:rsidRPr="00275F5A">
        <w:rPr>
          <w:sz w:val="22"/>
        </w:rPr>
        <w:t>атуру, сокращений и аббревиатур</w:t>
      </w:r>
      <w:r w:rsidR="0007293B" w:rsidRPr="00275F5A">
        <w:rPr>
          <w:sz w:val="22"/>
        </w:rPr>
        <w:t>.</w:t>
      </w:r>
      <w:r w:rsidR="002B167C" w:rsidRPr="00275F5A">
        <w:rPr>
          <w:sz w:val="22"/>
        </w:rPr>
        <w:t xml:space="preserve"> </w:t>
      </w:r>
    </w:p>
    <w:p w:rsidR="009C0EA3" w:rsidRPr="00275F5A" w:rsidRDefault="009C0EA3" w:rsidP="009C3D5B">
      <w:pPr>
        <w:pStyle w:val="21"/>
        <w:spacing w:before="60"/>
        <w:ind w:left="284" w:right="254"/>
        <w:jc w:val="both"/>
        <w:rPr>
          <w:iCs/>
          <w:sz w:val="22"/>
        </w:rPr>
      </w:pPr>
      <w:r w:rsidRPr="00275F5A">
        <w:rPr>
          <w:b/>
          <w:iCs/>
          <w:sz w:val="22"/>
        </w:rPr>
        <w:t xml:space="preserve">Ключевые слова: </w:t>
      </w:r>
      <w:r w:rsidR="00E86C3B" w:rsidRPr="00275F5A">
        <w:rPr>
          <w:iCs/>
          <w:sz w:val="22"/>
        </w:rPr>
        <w:t>не более 15 слов (словосочетаний)</w:t>
      </w:r>
      <w:r w:rsidR="0007293B" w:rsidRPr="00275F5A">
        <w:rPr>
          <w:iCs/>
          <w:sz w:val="22"/>
        </w:rPr>
        <w:t xml:space="preserve">. </w:t>
      </w:r>
      <w:r w:rsidR="002B167C" w:rsidRPr="00275F5A">
        <w:rPr>
          <w:iCs/>
          <w:sz w:val="22"/>
        </w:rPr>
        <w:t>Размер шрифта – 1</w:t>
      </w:r>
      <w:r w:rsidR="00275F5A" w:rsidRPr="00482B03">
        <w:rPr>
          <w:iCs/>
          <w:sz w:val="22"/>
        </w:rPr>
        <w:t>1</w:t>
      </w:r>
      <w:r w:rsidR="002B167C" w:rsidRPr="00275F5A">
        <w:rPr>
          <w:iCs/>
          <w:sz w:val="22"/>
        </w:rPr>
        <w:t xml:space="preserve">. Межстрочный интервал – одинарный. </w:t>
      </w:r>
      <w:r w:rsidR="0007293B" w:rsidRPr="00275F5A">
        <w:rPr>
          <w:iCs/>
          <w:sz w:val="22"/>
        </w:rPr>
        <w:t>Выравнивание по ширине.</w:t>
      </w:r>
      <w:r w:rsidR="002B167C" w:rsidRPr="00275F5A">
        <w:rPr>
          <w:sz w:val="22"/>
        </w:rPr>
        <w:t xml:space="preserve"> </w:t>
      </w:r>
      <w:r w:rsidR="002B167C" w:rsidRPr="00275F5A">
        <w:rPr>
          <w:iCs/>
          <w:sz w:val="22"/>
        </w:rPr>
        <w:t xml:space="preserve">Отступы слева и справа по 0,5 см. </w:t>
      </w:r>
    </w:p>
    <w:p w:rsidR="00A76650" w:rsidRPr="00275F5A" w:rsidRDefault="00A76650" w:rsidP="009C3D5B">
      <w:pPr>
        <w:pStyle w:val="a6"/>
        <w:ind w:firstLine="284"/>
        <w:jc w:val="both"/>
        <w:rPr>
          <w:b w:val="0"/>
          <w:bCs w:val="0"/>
        </w:rPr>
      </w:pPr>
    </w:p>
    <w:p w:rsidR="00AE6275" w:rsidRPr="00275F5A" w:rsidRDefault="00E86C3B" w:rsidP="009C3D5B">
      <w:pPr>
        <w:pStyle w:val="a6"/>
        <w:jc w:val="both"/>
        <w:rPr>
          <w:b w:val="0"/>
          <w:bCs w:val="0"/>
        </w:rPr>
      </w:pPr>
      <w:r w:rsidRPr="00275F5A">
        <w:rPr>
          <w:b w:val="0"/>
          <w:bCs w:val="0"/>
        </w:rPr>
        <w:t xml:space="preserve">Текст тезиса. </w:t>
      </w:r>
      <w:r w:rsidR="00F26F0D" w:rsidRPr="00275F5A">
        <w:rPr>
          <w:b w:val="0"/>
          <w:bCs w:val="0"/>
        </w:rPr>
        <w:t>Размер шрифта – 1</w:t>
      </w:r>
      <w:r w:rsidR="00275F5A" w:rsidRPr="00482B03">
        <w:rPr>
          <w:b w:val="0"/>
          <w:bCs w:val="0"/>
        </w:rPr>
        <w:t>2</w:t>
      </w:r>
      <w:r w:rsidR="00F26F0D" w:rsidRPr="00275F5A">
        <w:rPr>
          <w:b w:val="0"/>
          <w:bCs w:val="0"/>
        </w:rPr>
        <w:t xml:space="preserve">. Межстрочный интервал – одинарный. </w:t>
      </w:r>
      <w:r w:rsidRPr="00275F5A">
        <w:rPr>
          <w:b w:val="0"/>
          <w:bCs w:val="0"/>
        </w:rPr>
        <w:t xml:space="preserve">Первый абзац </w:t>
      </w:r>
      <w:r w:rsidR="003122C8" w:rsidRPr="00275F5A">
        <w:rPr>
          <w:b w:val="0"/>
          <w:bCs w:val="0"/>
        </w:rPr>
        <w:t xml:space="preserve">набирается </w:t>
      </w:r>
      <w:r w:rsidRPr="00275F5A">
        <w:rPr>
          <w:b w:val="0"/>
          <w:bCs w:val="0"/>
        </w:rPr>
        <w:t>без отступа</w:t>
      </w:r>
      <w:r w:rsidR="00F26F0D" w:rsidRPr="00275F5A">
        <w:rPr>
          <w:b w:val="0"/>
          <w:bCs w:val="0"/>
        </w:rPr>
        <w:t>. Текст не делится на разделы, не выделяется курсивом и жирным шрифтом.</w:t>
      </w:r>
      <w:r w:rsidR="0007293B" w:rsidRPr="00275F5A">
        <w:rPr>
          <w:b w:val="0"/>
          <w:bCs w:val="0"/>
        </w:rPr>
        <w:t xml:space="preserve"> Выравнивание по ширине. Автоматический перенос допускается. Не </w:t>
      </w:r>
      <w:r w:rsidR="003A06DB" w:rsidRPr="00275F5A">
        <w:rPr>
          <w:b w:val="0"/>
          <w:bCs w:val="0"/>
        </w:rPr>
        <w:t>допускаются изменения размеров</w:t>
      </w:r>
      <w:r w:rsidR="0007293B" w:rsidRPr="00275F5A">
        <w:rPr>
          <w:b w:val="0"/>
          <w:bCs w:val="0"/>
        </w:rPr>
        <w:t xml:space="preserve"> полей, шрифта и межстрочного интервала.</w:t>
      </w:r>
    </w:p>
    <w:p w:rsidR="0066622D" w:rsidRPr="00275F5A" w:rsidRDefault="003122C8" w:rsidP="009C3D5B">
      <w:pPr>
        <w:pStyle w:val="a8"/>
        <w:spacing w:after="0" w:line="240" w:lineRule="auto"/>
        <w:ind w:left="0" w:right="-23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5F5A">
        <w:rPr>
          <w:rFonts w:ascii="Times New Roman" w:hAnsi="Times New Roman"/>
          <w:sz w:val="24"/>
          <w:szCs w:val="24"/>
          <w:lang w:eastAsia="ar-SA"/>
        </w:rPr>
        <w:t xml:space="preserve">Последующие абзацы </w:t>
      </w:r>
      <w:r w:rsidR="00F26F0D" w:rsidRPr="00275F5A">
        <w:rPr>
          <w:rFonts w:ascii="Times New Roman" w:hAnsi="Times New Roman"/>
          <w:sz w:val="24"/>
          <w:szCs w:val="24"/>
          <w:lang w:eastAsia="ar-SA"/>
        </w:rPr>
        <w:t xml:space="preserve">набираются </w:t>
      </w:r>
      <w:r w:rsidR="00E86C3B" w:rsidRPr="00275F5A">
        <w:rPr>
          <w:rFonts w:ascii="Times New Roman" w:hAnsi="Times New Roman"/>
          <w:sz w:val="24"/>
          <w:szCs w:val="24"/>
          <w:lang w:eastAsia="ar-SA"/>
        </w:rPr>
        <w:t>с отступом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B73FC" w:rsidRPr="00275F5A">
        <w:rPr>
          <w:rFonts w:ascii="Times New Roman" w:hAnsi="Times New Roman"/>
          <w:sz w:val="24"/>
          <w:szCs w:val="24"/>
          <w:lang w:eastAsia="ar-SA"/>
        </w:rPr>
        <w:t xml:space="preserve">первой строки – 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0,5 см. Размер листа: </w:t>
      </w:r>
      <w:r w:rsidR="00275F5A" w:rsidRPr="00482B03">
        <w:rPr>
          <w:rFonts w:ascii="Times New Roman" w:hAnsi="Times New Roman"/>
          <w:sz w:val="24"/>
          <w:szCs w:val="24"/>
          <w:lang w:eastAsia="ar-SA"/>
        </w:rPr>
        <w:t>21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 см × 2</w:t>
      </w:r>
      <w:r w:rsidR="00275F5A" w:rsidRPr="00482B03">
        <w:rPr>
          <w:rFonts w:ascii="Times New Roman" w:hAnsi="Times New Roman"/>
          <w:sz w:val="24"/>
          <w:szCs w:val="24"/>
          <w:lang w:eastAsia="ar-SA"/>
        </w:rPr>
        <w:t>9</w:t>
      </w:r>
      <w:r w:rsidRPr="00275F5A">
        <w:rPr>
          <w:rFonts w:ascii="Times New Roman" w:hAnsi="Times New Roman"/>
          <w:sz w:val="24"/>
          <w:szCs w:val="24"/>
          <w:lang w:eastAsia="ar-SA"/>
        </w:rPr>
        <w:t>,7 см</w:t>
      </w:r>
      <w:r w:rsidR="0007293B" w:rsidRPr="00275F5A">
        <w:rPr>
          <w:rFonts w:ascii="Times New Roman" w:hAnsi="Times New Roman"/>
          <w:sz w:val="24"/>
          <w:szCs w:val="24"/>
          <w:lang w:eastAsia="ar-SA"/>
        </w:rPr>
        <w:t xml:space="preserve"> (формат </w:t>
      </w:r>
      <w:r w:rsidR="00275F5A">
        <w:rPr>
          <w:rFonts w:ascii="Times New Roman" w:hAnsi="Times New Roman"/>
          <w:sz w:val="24"/>
          <w:szCs w:val="24"/>
          <w:lang w:val="en-US" w:eastAsia="ar-SA"/>
        </w:rPr>
        <w:t>A</w:t>
      </w:r>
      <w:r w:rsidR="00275F5A" w:rsidRPr="00482B03">
        <w:rPr>
          <w:rFonts w:ascii="Times New Roman" w:hAnsi="Times New Roman"/>
          <w:sz w:val="24"/>
          <w:szCs w:val="24"/>
          <w:lang w:eastAsia="ar-SA"/>
        </w:rPr>
        <w:t>4</w:t>
      </w:r>
      <w:r w:rsidR="0007293B" w:rsidRPr="00275F5A">
        <w:rPr>
          <w:rFonts w:ascii="Times New Roman" w:hAnsi="Times New Roman"/>
          <w:sz w:val="24"/>
          <w:szCs w:val="24"/>
          <w:lang w:eastAsia="ar-SA"/>
        </w:rPr>
        <w:t>)</w:t>
      </w:r>
      <w:r w:rsidRPr="00275F5A">
        <w:rPr>
          <w:rFonts w:ascii="Times New Roman" w:hAnsi="Times New Roman"/>
          <w:sz w:val="24"/>
          <w:szCs w:val="24"/>
          <w:lang w:eastAsia="ar-SA"/>
        </w:rPr>
        <w:t>. Поля по 2 см с каждой стороны</w:t>
      </w:r>
      <w:r w:rsidR="00F26F0D" w:rsidRPr="00275F5A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Максимальный размер тезиса – </w:t>
      </w:r>
      <w:r w:rsidR="00482B03">
        <w:rPr>
          <w:rFonts w:ascii="Times New Roman" w:hAnsi="Times New Roman"/>
          <w:sz w:val="24"/>
          <w:szCs w:val="24"/>
          <w:lang w:eastAsia="ar-SA"/>
        </w:rPr>
        <w:t>2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="00482B03">
        <w:rPr>
          <w:rFonts w:ascii="Times New Roman" w:hAnsi="Times New Roman"/>
          <w:sz w:val="24"/>
          <w:szCs w:val="24"/>
          <w:lang w:eastAsia="ar-SA"/>
        </w:rPr>
        <w:t>две</w:t>
      </w:r>
      <w:bookmarkStart w:id="0" w:name="_GoBack"/>
      <w:bookmarkEnd w:id="0"/>
      <w:r w:rsidRPr="00275F5A">
        <w:rPr>
          <w:rFonts w:ascii="Times New Roman" w:hAnsi="Times New Roman"/>
          <w:sz w:val="24"/>
          <w:szCs w:val="24"/>
          <w:lang w:eastAsia="ar-SA"/>
        </w:rPr>
        <w:t>) полные страницы, включая название и аннотацию на английском языке</w:t>
      </w:r>
      <w:r w:rsidR="0007293B" w:rsidRPr="00275F5A">
        <w:rPr>
          <w:rFonts w:ascii="Times New Roman" w:hAnsi="Times New Roman"/>
          <w:sz w:val="24"/>
          <w:szCs w:val="24"/>
          <w:lang w:eastAsia="ar-SA"/>
        </w:rPr>
        <w:t>. Благодарности размещаются в конце текста без выделения раздела.</w:t>
      </w:r>
    </w:p>
    <w:p w:rsidR="00757423" w:rsidRPr="00275F5A" w:rsidRDefault="0007293B" w:rsidP="009C3D5B">
      <w:pPr>
        <w:pStyle w:val="a8"/>
        <w:spacing w:after="0" w:line="240" w:lineRule="auto"/>
        <w:ind w:left="0" w:right="-23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5F5A">
        <w:rPr>
          <w:rFonts w:ascii="Times New Roman" w:hAnsi="Times New Roman"/>
          <w:sz w:val="24"/>
          <w:szCs w:val="24"/>
          <w:lang w:eastAsia="ar-SA"/>
        </w:rPr>
        <w:t xml:space="preserve">Количество рисунков – не более 1 на каждую страницу. </w:t>
      </w:r>
      <w:r w:rsidR="009050B6" w:rsidRPr="00275F5A">
        <w:rPr>
          <w:rFonts w:ascii="Times New Roman" w:hAnsi="Times New Roman"/>
          <w:sz w:val="24"/>
          <w:szCs w:val="24"/>
          <w:lang w:eastAsia="ar-SA"/>
        </w:rPr>
        <w:t>Рисунок выделяется пустыми ст</w:t>
      </w:r>
      <w:r w:rsidR="00EB73FC" w:rsidRPr="00275F5A">
        <w:rPr>
          <w:rFonts w:ascii="Times New Roman" w:hAnsi="Times New Roman"/>
          <w:sz w:val="24"/>
          <w:szCs w:val="24"/>
          <w:lang w:eastAsia="ar-SA"/>
        </w:rPr>
        <w:t>р</w:t>
      </w:r>
      <w:r w:rsidR="009050B6" w:rsidRPr="00275F5A">
        <w:rPr>
          <w:rFonts w:ascii="Times New Roman" w:hAnsi="Times New Roman"/>
          <w:sz w:val="24"/>
          <w:szCs w:val="24"/>
          <w:lang w:eastAsia="ar-SA"/>
        </w:rPr>
        <w:t xml:space="preserve">оками сверху и снизу. </w:t>
      </w:r>
      <w:r w:rsidR="00EB73FC" w:rsidRPr="00275F5A">
        <w:rPr>
          <w:rFonts w:ascii="Times New Roman" w:hAnsi="Times New Roman"/>
          <w:sz w:val="24"/>
          <w:szCs w:val="24"/>
          <w:lang w:eastAsia="ar-SA"/>
        </w:rPr>
        <w:t>Подпись к рисунку выполняется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75F5A" w:rsidRPr="00275F5A">
        <w:rPr>
          <w:rFonts w:ascii="Times New Roman" w:hAnsi="Times New Roman"/>
          <w:sz w:val="24"/>
          <w:szCs w:val="24"/>
          <w:lang w:eastAsia="ar-SA"/>
        </w:rPr>
        <w:t>11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 шрифт</w:t>
      </w:r>
      <w:r w:rsidR="00EB73FC" w:rsidRPr="00275F5A">
        <w:rPr>
          <w:rFonts w:ascii="Times New Roman" w:hAnsi="Times New Roman"/>
          <w:sz w:val="24"/>
          <w:szCs w:val="24"/>
          <w:lang w:eastAsia="ar-SA"/>
        </w:rPr>
        <w:t>ом и выравнивается</w:t>
      </w:r>
      <w:r w:rsidR="009050B6" w:rsidRPr="00275F5A">
        <w:rPr>
          <w:rFonts w:ascii="Times New Roman" w:hAnsi="Times New Roman"/>
          <w:sz w:val="24"/>
          <w:szCs w:val="24"/>
          <w:lang w:eastAsia="ar-SA"/>
        </w:rPr>
        <w:t xml:space="preserve"> по ширине – если в подписи более 1 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строки, либо по центру – если 1 строка. После </w:t>
      </w:r>
      <w:r w:rsidR="009050B6" w:rsidRPr="00275F5A">
        <w:rPr>
          <w:rFonts w:ascii="Times New Roman" w:hAnsi="Times New Roman"/>
          <w:sz w:val="24"/>
          <w:szCs w:val="24"/>
          <w:lang w:eastAsia="ar-SA"/>
        </w:rPr>
        <w:t xml:space="preserve">подписи к </w:t>
      </w:r>
      <w:r w:rsidRPr="00275F5A">
        <w:rPr>
          <w:rFonts w:ascii="Times New Roman" w:hAnsi="Times New Roman"/>
          <w:sz w:val="24"/>
          <w:szCs w:val="24"/>
          <w:lang w:eastAsia="ar-SA"/>
        </w:rPr>
        <w:t>рис</w:t>
      </w:r>
      <w:r w:rsidR="009050B6" w:rsidRPr="00275F5A">
        <w:rPr>
          <w:rFonts w:ascii="Times New Roman" w:hAnsi="Times New Roman"/>
          <w:sz w:val="24"/>
          <w:szCs w:val="24"/>
          <w:lang w:eastAsia="ar-SA"/>
        </w:rPr>
        <w:t>унку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050B6" w:rsidRPr="00275F5A">
        <w:rPr>
          <w:rFonts w:ascii="Times New Roman" w:hAnsi="Times New Roman"/>
          <w:sz w:val="24"/>
          <w:szCs w:val="24"/>
          <w:lang w:eastAsia="ar-SA"/>
        </w:rPr>
        <w:t xml:space="preserve">необходимо </w:t>
      </w:r>
      <w:r w:rsidRPr="00275F5A">
        <w:rPr>
          <w:rFonts w:ascii="Times New Roman" w:hAnsi="Times New Roman"/>
          <w:sz w:val="24"/>
          <w:szCs w:val="24"/>
          <w:lang w:eastAsia="ar-SA"/>
        </w:rPr>
        <w:t>пропустить одну строку.</w:t>
      </w:r>
    </w:p>
    <w:p w:rsidR="009050B6" w:rsidRPr="00275F5A" w:rsidRDefault="009050B6" w:rsidP="009C3D5B">
      <w:pPr>
        <w:pStyle w:val="a8"/>
        <w:spacing w:after="0" w:line="240" w:lineRule="auto"/>
        <w:ind w:left="0" w:right="-23" w:firstLine="284"/>
        <w:jc w:val="both"/>
        <w:rPr>
          <w:rFonts w:ascii="Times New Roman" w:hAnsi="Times New Roman"/>
          <w:sz w:val="24"/>
          <w:szCs w:val="24"/>
        </w:rPr>
      </w:pPr>
    </w:p>
    <w:p w:rsidR="00315524" w:rsidRPr="00275F5A" w:rsidRDefault="00275F5A" w:rsidP="009C3D5B">
      <w:pPr>
        <w:pStyle w:val="a8"/>
        <w:spacing w:line="240" w:lineRule="auto"/>
        <w:ind w:left="0" w:right="-23" w:firstLine="284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2683" cy="2085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2020-s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456" cy="208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6DF" w:rsidRPr="00275F5A" w:rsidRDefault="00315524" w:rsidP="0007293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75F5A">
        <w:rPr>
          <w:rFonts w:ascii="Times New Roman" w:hAnsi="Times New Roman"/>
          <w:b/>
          <w:sz w:val="24"/>
          <w:szCs w:val="24"/>
          <w:lang w:eastAsia="ar-SA"/>
        </w:rPr>
        <w:t>Рис.</w:t>
      </w:r>
      <w:r w:rsidR="009F03AD" w:rsidRPr="00275F5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75F5A">
        <w:rPr>
          <w:rFonts w:ascii="Times New Roman" w:hAnsi="Times New Roman"/>
          <w:b/>
          <w:sz w:val="24"/>
          <w:szCs w:val="24"/>
          <w:lang w:eastAsia="ar-SA"/>
        </w:rPr>
        <w:t>1</w:t>
      </w:r>
      <w:r w:rsidR="009F03AD" w:rsidRPr="00275F5A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275F5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7293B" w:rsidRPr="00275F5A">
        <w:rPr>
          <w:rFonts w:ascii="Times New Roman" w:hAnsi="Times New Roman"/>
          <w:sz w:val="24"/>
          <w:szCs w:val="24"/>
          <w:lang w:eastAsia="ar-SA"/>
        </w:rPr>
        <w:t>Подпись к рисунку 1.</w:t>
      </w:r>
    </w:p>
    <w:p w:rsidR="00575982" w:rsidRPr="00275F5A" w:rsidRDefault="00575982" w:rsidP="00575982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7293B" w:rsidRPr="00275F5A" w:rsidRDefault="00575982" w:rsidP="00575982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5F5A">
        <w:rPr>
          <w:rFonts w:ascii="Times New Roman" w:hAnsi="Times New Roman"/>
          <w:sz w:val="24"/>
          <w:szCs w:val="24"/>
          <w:lang w:eastAsia="ar-SA"/>
        </w:rPr>
        <w:t>Подписи к таблицам</w:t>
      </w:r>
      <w:r w:rsidR="00EB73FC" w:rsidRPr="00275F5A">
        <w:rPr>
          <w:rFonts w:ascii="Times New Roman" w:hAnsi="Times New Roman"/>
          <w:sz w:val="24"/>
          <w:szCs w:val="24"/>
          <w:lang w:eastAsia="ar-SA"/>
        </w:rPr>
        <w:t xml:space="preserve"> выполняются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75F5A" w:rsidRPr="00275F5A">
        <w:rPr>
          <w:rFonts w:ascii="Times New Roman" w:hAnsi="Times New Roman"/>
          <w:sz w:val="24"/>
          <w:szCs w:val="24"/>
          <w:lang w:eastAsia="ar-SA"/>
        </w:rPr>
        <w:t>11</w:t>
      </w:r>
      <w:r w:rsidR="00EB73FC" w:rsidRPr="00275F5A">
        <w:rPr>
          <w:rFonts w:ascii="Times New Roman" w:hAnsi="Times New Roman"/>
          <w:sz w:val="24"/>
          <w:szCs w:val="24"/>
          <w:lang w:eastAsia="ar-SA"/>
        </w:rPr>
        <w:t xml:space="preserve"> шрифтом и выравниваются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 по ширине.</w:t>
      </w:r>
    </w:p>
    <w:p w:rsidR="0012380D" w:rsidRPr="00275F5A" w:rsidRDefault="00575982" w:rsidP="0012380D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5F5A">
        <w:rPr>
          <w:rFonts w:ascii="Times New Roman" w:hAnsi="Times New Roman"/>
          <w:sz w:val="24"/>
          <w:szCs w:val="24"/>
          <w:lang w:eastAsia="ar-SA"/>
        </w:rPr>
        <w:t>Сс</w:t>
      </w:r>
      <w:r w:rsidR="00EB73FC" w:rsidRPr="00275F5A">
        <w:rPr>
          <w:rFonts w:ascii="Times New Roman" w:hAnsi="Times New Roman"/>
          <w:sz w:val="24"/>
          <w:szCs w:val="24"/>
          <w:lang w:eastAsia="ar-SA"/>
        </w:rPr>
        <w:t xml:space="preserve">ылки на цитируемую литературу даются в квадратных скобках: </w:t>
      </w:r>
      <w:r w:rsidRPr="00275F5A">
        <w:rPr>
          <w:rFonts w:ascii="Times New Roman" w:hAnsi="Times New Roman"/>
          <w:sz w:val="24"/>
          <w:szCs w:val="24"/>
          <w:lang w:eastAsia="ar-SA"/>
        </w:rPr>
        <w:t>[1]. Список цитируемой</w:t>
      </w:r>
      <w:r w:rsidR="00EB73FC" w:rsidRPr="00275F5A">
        <w:rPr>
          <w:rFonts w:ascii="Times New Roman" w:hAnsi="Times New Roman"/>
          <w:sz w:val="24"/>
          <w:szCs w:val="24"/>
          <w:lang w:eastAsia="ar-SA"/>
        </w:rPr>
        <w:t xml:space="preserve"> литературы размещается в конце </w:t>
      </w:r>
      <w:r w:rsidRPr="00275F5A">
        <w:rPr>
          <w:rFonts w:ascii="Times New Roman" w:hAnsi="Times New Roman"/>
          <w:sz w:val="24"/>
          <w:szCs w:val="24"/>
          <w:lang w:eastAsia="ar-SA"/>
        </w:rPr>
        <w:t>и отделяется от текста двумя пустыми строками. Выравнивание по ширине без отсту</w:t>
      </w:r>
      <w:r w:rsidR="00EB73FC" w:rsidRPr="00275F5A">
        <w:rPr>
          <w:rFonts w:ascii="Times New Roman" w:hAnsi="Times New Roman"/>
          <w:sz w:val="24"/>
          <w:szCs w:val="24"/>
          <w:lang w:eastAsia="ar-SA"/>
        </w:rPr>
        <w:t>па. Примеры оформления различных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 типов цитируемой литературы приведены ниже.</w:t>
      </w:r>
    </w:p>
    <w:p w:rsidR="002B167C" w:rsidRPr="00275F5A" w:rsidRDefault="0012380D" w:rsidP="00EB73FC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5F5A">
        <w:rPr>
          <w:rFonts w:ascii="Times New Roman" w:hAnsi="Times New Roman"/>
          <w:sz w:val="24"/>
          <w:szCs w:val="24"/>
          <w:lang w:eastAsia="ar-SA"/>
        </w:rPr>
        <w:t>П</w:t>
      </w:r>
      <w:r w:rsidR="00EB73FC" w:rsidRPr="00275F5A">
        <w:rPr>
          <w:rFonts w:ascii="Times New Roman" w:hAnsi="Times New Roman"/>
          <w:sz w:val="24"/>
          <w:szCs w:val="24"/>
          <w:lang w:eastAsia="ar-SA"/>
        </w:rPr>
        <w:t>осле списка литературы пропускаю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тся две строки. Далее следуют на английском языке: название, авторы, наименования организаций – мест работы авторов, </w:t>
      </w:r>
      <w:r w:rsidRPr="00275F5A">
        <w:rPr>
          <w:rFonts w:ascii="Times New Roman" w:hAnsi="Times New Roman"/>
          <w:sz w:val="24"/>
          <w:szCs w:val="24"/>
          <w:lang w:val="en-US" w:eastAsia="ar-SA"/>
        </w:rPr>
        <w:t>e</w:t>
      </w:r>
      <w:r w:rsidRPr="00275F5A">
        <w:rPr>
          <w:rFonts w:ascii="Times New Roman" w:hAnsi="Times New Roman"/>
          <w:sz w:val="24"/>
          <w:szCs w:val="24"/>
          <w:lang w:eastAsia="ar-SA"/>
        </w:rPr>
        <w:t>-</w:t>
      </w:r>
      <w:r w:rsidRPr="00275F5A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 докладчика</w:t>
      </w:r>
      <w:r w:rsidR="00CE20BC" w:rsidRPr="00275F5A">
        <w:rPr>
          <w:rFonts w:ascii="Times New Roman" w:hAnsi="Times New Roman"/>
          <w:sz w:val="24"/>
          <w:szCs w:val="24"/>
          <w:lang w:eastAsia="ar-SA"/>
        </w:rPr>
        <w:t>, аннотация, ключевые слова, оформленные в соответствии с шаблоном.</w:t>
      </w:r>
    </w:p>
    <w:p w:rsidR="00275F5A" w:rsidRDefault="00275F5A" w:rsidP="00297395">
      <w:pPr>
        <w:spacing w:after="6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75F5A" w:rsidRDefault="00275F5A" w:rsidP="00297395">
      <w:pPr>
        <w:spacing w:after="6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737E3" w:rsidRPr="00275F5A" w:rsidRDefault="002737E3" w:rsidP="00297395">
      <w:pPr>
        <w:spacing w:after="6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75F5A">
        <w:rPr>
          <w:rFonts w:ascii="Times New Roman" w:hAnsi="Times New Roman"/>
          <w:b/>
          <w:sz w:val="24"/>
          <w:szCs w:val="24"/>
        </w:rPr>
        <w:t>Литература</w:t>
      </w:r>
    </w:p>
    <w:p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F5A">
        <w:rPr>
          <w:rFonts w:ascii="Times New Roman" w:hAnsi="Times New Roman"/>
          <w:sz w:val="24"/>
          <w:szCs w:val="24"/>
        </w:rPr>
        <w:t xml:space="preserve">Богомолов Э.А., </w:t>
      </w:r>
      <w:proofErr w:type="spellStart"/>
      <w:r w:rsidRPr="00275F5A">
        <w:rPr>
          <w:rFonts w:ascii="Times New Roman" w:hAnsi="Times New Roman"/>
          <w:sz w:val="24"/>
          <w:szCs w:val="24"/>
        </w:rPr>
        <w:t>Адриани</w:t>
      </w:r>
      <w:proofErr w:type="spellEnd"/>
      <w:r w:rsidRPr="00275F5A">
        <w:rPr>
          <w:rFonts w:ascii="Times New Roman" w:hAnsi="Times New Roman"/>
          <w:sz w:val="24"/>
          <w:szCs w:val="24"/>
        </w:rPr>
        <w:t xml:space="preserve"> О., </w:t>
      </w:r>
      <w:proofErr w:type="spellStart"/>
      <w:r w:rsidRPr="00275F5A">
        <w:rPr>
          <w:rFonts w:ascii="Times New Roman" w:hAnsi="Times New Roman"/>
          <w:sz w:val="24"/>
          <w:szCs w:val="24"/>
        </w:rPr>
        <w:t>Базилевская</w:t>
      </w:r>
      <w:proofErr w:type="spellEnd"/>
      <w:r w:rsidRPr="00275F5A">
        <w:rPr>
          <w:rFonts w:ascii="Times New Roman" w:hAnsi="Times New Roman"/>
          <w:sz w:val="24"/>
          <w:szCs w:val="24"/>
        </w:rPr>
        <w:t xml:space="preserve"> Г.А. и др. // </w:t>
      </w:r>
      <w:proofErr w:type="spellStart"/>
      <w:r w:rsidRPr="00275F5A">
        <w:rPr>
          <w:rFonts w:ascii="Times New Roman" w:hAnsi="Times New Roman"/>
          <w:sz w:val="24"/>
          <w:szCs w:val="24"/>
        </w:rPr>
        <w:t>Изв</w:t>
      </w:r>
      <w:proofErr w:type="spellEnd"/>
      <w:r w:rsidRPr="00275F5A">
        <w:rPr>
          <w:rFonts w:ascii="Times New Roman" w:hAnsi="Times New Roman"/>
          <w:sz w:val="24"/>
          <w:szCs w:val="24"/>
        </w:rPr>
        <w:t>. РАН. Сер.</w:t>
      </w:r>
      <w:r w:rsidR="00275F5A">
        <w:rPr>
          <w:rFonts w:ascii="Times New Roman" w:hAnsi="Times New Roman"/>
          <w:sz w:val="24"/>
          <w:szCs w:val="24"/>
        </w:rPr>
        <w:t xml:space="preserve"> физ. 2017. Т. 81. № </w:t>
      </w:r>
      <w:r w:rsidR="00575982" w:rsidRPr="00275F5A">
        <w:rPr>
          <w:rFonts w:ascii="Times New Roman" w:hAnsi="Times New Roman"/>
          <w:sz w:val="24"/>
          <w:szCs w:val="24"/>
        </w:rPr>
        <w:t>2. С. 156.</w:t>
      </w:r>
    </w:p>
    <w:p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75F5A">
        <w:rPr>
          <w:rFonts w:ascii="Times New Roman" w:hAnsi="Times New Roman"/>
          <w:sz w:val="24"/>
          <w:szCs w:val="24"/>
          <w:lang w:val="en-US"/>
        </w:rPr>
        <w:t xml:space="preserve">Lario D., </w:t>
      </w: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Kallenrode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 M.B., Decker R.B. et al. // </w:t>
      </w: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Astrophys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>. J. 2006. V. 653. P. 1531.</w:t>
      </w:r>
    </w:p>
    <w:p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Ochelkov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 Yu. P. // J. Phys. Conf. Ser. 2013. V. 409. № 1. Art. </w:t>
      </w:r>
      <w:r w:rsidR="00275F5A">
        <w:rPr>
          <w:rFonts w:ascii="Times New Roman" w:hAnsi="Times New Roman"/>
          <w:sz w:val="24"/>
          <w:szCs w:val="24"/>
        </w:rPr>
        <w:t>№</w:t>
      </w:r>
      <w:r w:rsidRPr="00275F5A">
        <w:rPr>
          <w:rFonts w:ascii="Times New Roman" w:hAnsi="Times New Roman"/>
          <w:sz w:val="24"/>
          <w:szCs w:val="24"/>
          <w:lang w:val="en-US"/>
        </w:rPr>
        <w:t xml:space="preserve"> 12183.</w:t>
      </w:r>
    </w:p>
    <w:p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75F5A">
        <w:rPr>
          <w:rFonts w:ascii="Times New Roman" w:hAnsi="Times New Roman"/>
          <w:sz w:val="24"/>
          <w:szCs w:val="24"/>
        </w:rPr>
        <w:t xml:space="preserve">Кузьмин А.И. Вариации космических лучей и солнечная активность. М.: </w:t>
      </w:r>
      <w:r w:rsidR="00575982" w:rsidRPr="00275F5A">
        <w:rPr>
          <w:rFonts w:ascii="Times New Roman" w:hAnsi="Times New Roman"/>
          <w:sz w:val="24"/>
          <w:szCs w:val="24"/>
        </w:rPr>
        <w:t>Наука, 1968. 157 с.</w:t>
      </w:r>
    </w:p>
    <w:p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F5A">
        <w:rPr>
          <w:rFonts w:ascii="Times New Roman" w:hAnsi="Times New Roman"/>
          <w:sz w:val="24"/>
          <w:szCs w:val="24"/>
        </w:rPr>
        <w:t xml:space="preserve">Дворников В.М., </w:t>
      </w:r>
      <w:proofErr w:type="spellStart"/>
      <w:r w:rsidRPr="00275F5A">
        <w:rPr>
          <w:rFonts w:ascii="Times New Roman" w:hAnsi="Times New Roman"/>
          <w:sz w:val="24"/>
          <w:szCs w:val="24"/>
        </w:rPr>
        <w:t>Сдобнов</w:t>
      </w:r>
      <w:proofErr w:type="spellEnd"/>
      <w:r w:rsidRPr="00275F5A">
        <w:rPr>
          <w:rFonts w:ascii="Times New Roman" w:hAnsi="Times New Roman"/>
          <w:sz w:val="24"/>
          <w:szCs w:val="24"/>
        </w:rPr>
        <w:t xml:space="preserve"> В.Е.,</w:t>
      </w:r>
      <w:r w:rsidR="0012380D" w:rsidRPr="00275F5A">
        <w:rPr>
          <w:rFonts w:ascii="Times New Roman" w:hAnsi="Times New Roman"/>
          <w:sz w:val="24"/>
          <w:szCs w:val="24"/>
        </w:rPr>
        <w:t xml:space="preserve"> Сергеев А.В. // Вариации косм. </w:t>
      </w:r>
      <w:r w:rsidRPr="00275F5A">
        <w:rPr>
          <w:rFonts w:ascii="Times New Roman" w:hAnsi="Times New Roman"/>
          <w:sz w:val="24"/>
          <w:szCs w:val="24"/>
        </w:rPr>
        <w:t xml:space="preserve">лучей и </w:t>
      </w:r>
      <w:proofErr w:type="spellStart"/>
      <w:r w:rsidRPr="00275F5A">
        <w:rPr>
          <w:rFonts w:ascii="Times New Roman" w:hAnsi="Times New Roman"/>
          <w:sz w:val="24"/>
          <w:szCs w:val="24"/>
        </w:rPr>
        <w:t>исслед</w:t>
      </w:r>
      <w:proofErr w:type="spellEnd"/>
      <w:r w:rsidRPr="00275F5A">
        <w:rPr>
          <w:rFonts w:ascii="Times New Roman" w:hAnsi="Times New Roman"/>
          <w:sz w:val="24"/>
          <w:szCs w:val="24"/>
        </w:rPr>
        <w:t>. космоса: Сб. науч. тр</w:t>
      </w:r>
      <w:r w:rsidR="0012380D" w:rsidRPr="00275F5A">
        <w:rPr>
          <w:rFonts w:ascii="Times New Roman" w:hAnsi="Times New Roman"/>
          <w:sz w:val="24"/>
          <w:szCs w:val="24"/>
        </w:rPr>
        <w:t>удов</w:t>
      </w:r>
      <w:r w:rsidRPr="00275F5A">
        <w:rPr>
          <w:rFonts w:ascii="Times New Roman" w:hAnsi="Times New Roman"/>
          <w:sz w:val="24"/>
          <w:szCs w:val="24"/>
        </w:rPr>
        <w:t>. М.: ИЗМИРАН, 1986. С. 232.</w:t>
      </w:r>
    </w:p>
    <w:p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F5A">
        <w:rPr>
          <w:rFonts w:ascii="Times New Roman" w:hAnsi="Times New Roman"/>
          <w:sz w:val="24"/>
          <w:szCs w:val="24"/>
        </w:rPr>
        <w:t>Конева Н.А., Тришкина Л.И., Лычагин Д.В., Козлов Э.В. и др. // в кн.: Новые методы в физике и механике деформируемого твердого тела. Ч. 1. Под ред. В.Е. Панина. Томск: ТГУ, 1990. С. 83.</w:t>
      </w:r>
    </w:p>
    <w:p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Gopalswamy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 N., Akiyama S., Yashiro S. et al. // Proc. of the 14th IIES (Alexandria, 2015). P. 1.</w:t>
      </w:r>
    </w:p>
    <w:p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Omodei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 N., </w:t>
      </w: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Pesce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-Rollins M., Longo F. et al. // </w:t>
      </w: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arXiv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>: 1803.07654. 2018.</w:t>
      </w:r>
    </w:p>
    <w:p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F5A">
        <w:rPr>
          <w:rFonts w:ascii="Times New Roman" w:hAnsi="Times New Roman"/>
          <w:sz w:val="24"/>
          <w:szCs w:val="24"/>
        </w:rPr>
        <w:t xml:space="preserve">Баранова Е.Р., </w:t>
      </w:r>
      <w:proofErr w:type="spellStart"/>
      <w:r w:rsidRPr="00275F5A">
        <w:rPr>
          <w:rFonts w:ascii="Times New Roman" w:hAnsi="Times New Roman"/>
          <w:sz w:val="24"/>
          <w:szCs w:val="24"/>
        </w:rPr>
        <w:t>Злоказов</w:t>
      </w:r>
      <w:proofErr w:type="spellEnd"/>
      <w:r w:rsidRPr="00275F5A">
        <w:rPr>
          <w:rFonts w:ascii="Times New Roman" w:hAnsi="Times New Roman"/>
          <w:sz w:val="24"/>
          <w:szCs w:val="24"/>
        </w:rPr>
        <w:t xml:space="preserve"> В.Б., Кобелев Л.Я. и др. </w:t>
      </w:r>
      <w:r w:rsidR="00575982" w:rsidRPr="00275F5A">
        <w:rPr>
          <w:rFonts w:ascii="Times New Roman" w:hAnsi="Times New Roman"/>
          <w:sz w:val="24"/>
          <w:szCs w:val="24"/>
        </w:rPr>
        <w:t>Резистивный материал. Пат. РФ № </w:t>
      </w:r>
      <w:r w:rsidRPr="00275F5A">
        <w:rPr>
          <w:rFonts w:ascii="Times New Roman" w:hAnsi="Times New Roman"/>
          <w:sz w:val="24"/>
          <w:szCs w:val="24"/>
        </w:rPr>
        <w:t xml:space="preserve">1779192, </w:t>
      </w:r>
      <w:proofErr w:type="spellStart"/>
      <w:r w:rsidRPr="00275F5A">
        <w:rPr>
          <w:rFonts w:ascii="Times New Roman" w:hAnsi="Times New Roman"/>
          <w:sz w:val="24"/>
          <w:szCs w:val="24"/>
        </w:rPr>
        <w:t>кл</w:t>
      </w:r>
      <w:proofErr w:type="spellEnd"/>
      <w:r w:rsidRPr="00275F5A">
        <w:rPr>
          <w:rFonts w:ascii="Times New Roman" w:hAnsi="Times New Roman"/>
          <w:sz w:val="24"/>
          <w:szCs w:val="24"/>
        </w:rPr>
        <w:t>. H01C7/00. 1996.</w:t>
      </w:r>
    </w:p>
    <w:p w:rsidR="00261A60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F5A">
        <w:rPr>
          <w:rFonts w:ascii="Times New Roman" w:hAnsi="Times New Roman"/>
          <w:sz w:val="24"/>
          <w:szCs w:val="24"/>
        </w:rPr>
        <w:t xml:space="preserve">Громова О.В. Спектроскопия высокого разрешения серосодержащих молекул типа XY2. </w:t>
      </w:r>
      <w:proofErr w:type="spellStart"/>
      <w:r w:rsidRPr="00275F5A">
        <w:rPr>
          <w:rFonts w:ascii="Times New Roman" w:hAnsi="Times New Roman"/>
          <w:sz w:val="24"/>
          <w:szCs w:val="24"/>
        </w:rPr>
        <w:t>Дисс</w:t>
      </w:r>
      <w:proofErr w:type="spellEnd"/>
      <w:r w:rsidRPr="00275F5A">
        <w:rPr>
          <w:rFonts w:ascii="Times New Roman" w:hAnsi="Times New Roman"/>
          <w:sz w:val="24"/>
          <w:szCs w:val="24"/>
        </w:rPr>
        <w:t>. … канд. физ.-мат. наук. Томск: Томский гос. ун-т, 2010. 200 с.</w:t>
      </w:r>
    </w:p>
    <w:p w:rsidR="009C3D5B" w:rsidRPr="00275F5A" w:rsidRDefault="009C3D5B" w:rsidP="009C3D5B">
      <w:pPr>
        <w:spacing w:after="0" w:line="240" w:lineRule="auto"/>
        <w:ind w:firstLine="284"/>
        <w:jc w:val="center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</w:p>
    <w:p w:rsidR="00575982" w:rsidRPr="00275F5A" w:rsidRDefault="00575982" w:rsidP="009C3D5B">
      <w:pPr>
        <w:spacing w:after="0" w:line="240" w:lineRule="auto"/>
        <w:ind w:firstLine="284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en-US" w:eastAsia="ru-RU"/>
        </w:rPr>
      </w:pPr>
    </w:p>
    <w:p w:rsidR="00B9112F" w:rsidRPr="00275F5A" w:rsidRDefault="00575982" w:rsidP="009C3D5B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275F5A">
        <w:rPr>
          <w:rFonts w:ascii="Times New Roman" w:hAnsi="Times New Roman"/>
          <w:b/>
          <w:caps/>
          <w:color w:val="000000"/>
          <w:sz w:val="24"/>
          <w:szCs w:val="24"/>
          <w:lang w:val="en-US" w:eastAsia="ru-RU"/>
        </w:rPr>
        <w:t>THESIS TITLE</w:t>
      </w:r>
      <w:r w:rsidR="009C0EA3" w:rsidRPr="00275F5A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B9112F" w:rsidRPr="00275F5A" w:rsidRDefault="00B9112F" w:rsidP="009C3D5B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</w:p>
    <w:p w:rsidR="00B9112F" w:rsidRPr="00275F5A" w:rsidRDefault="00575982" w:rsidP="009C3D5B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275F5A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N.</w:t>
      </w:r>
      <w:r w:rsidR="002B167C" w:rsidRPr="00275F5A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 xml:space="preserve"> M.</w:t>
      </w:r>
      <w:r w:rsidRPr="00275F5A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 xml:space="preserve"> Author1</w:t>
      </w:r>
      <w:r w:rsidR="002B167C" w:rsidRPr="00275F5A">
        <w:rPr>
          <w:rFonts w:ascii="Times New Roman" w:hAnsi="Times New Roman"/>
          <w:b/>
          <w:color w:val="000000"/>
          <w:sz w:val="24"/>
          <w:szCs w:val="24"/>
          <w:vertAlign w:val="superscript"/>
          <w:lang w:val="en-US" w:eastAsia="ru-RU"/>
        </w:rPr>
        <w:t>1,</w:t>
      </w:r>
      <w:r w:rsidR="002B167C" w:rsidRPr="00275F5A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*, N. M. Author2</w:t>
      </w:r>
      <w:r w:rsidR="002B167C" w:rsidRPr="00275F5A">
        <w:rPr>
          <w:rFonts w:ascii="Times New Roman" w:hAnsi="Times New Roman"/>
          <w:b/>
          <w:color w:val="000000"/>
          <w:sz w:val="24"/>
          <w:szCs w:val="24"/>
          <w:vertAlign w:val="superscript"/>
          <w:lang w:val="en-US" w:eastAsia="ru-RU"/>
        </w:rPr>
        <w:t>2</w:t>
      </w:r>
    </w:p>
    <w:p w:rsidR="00B9112F" w:rsidRPr="00275F5A" w:rsidRDefault="00B9112F" w:rsidP="009C3D5B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</w:p>
    <w:p w:rsidR="00B9112F" w:rsidRPr="00275F5A" w:rsidRDefault="002B167C" w:rsidP="009C3D5B">
      <w:pPr>
        <w:spacing w:after="0" w:line="240" w:lineRule="auto"/>
        <w:ind w:firstLine="284"/>
        <w:jc w:val="center"/>
        <w:rPr>
          <w:rFonts w:ascii="Times New Roman" w:hAnsi="Times New Roman"/>
          <w:i/>
          <w:szCs w:val="24"/>
          <w:lang w:val="en-US"/>
        </w:rPr>
      </w:pPr>
      <w:r w:rsidRPr="00275F5A">
        <w:rPr>
          <w:rFonts w:ascii="Times New Roman" w:hAnsi="Times New Roman"/>
          <w:i/>
          <w:szCs w:val="24"/>
          <w:vertAlign w:val="superscript"/>
          <w:lang w:val="en-US"/>
        </w:rPr>
        <w:t>1</w:t>
      </w:r>
      <w:r w:rsidR="0012380D" w:rsidRPr="00275F5A">
        <w:rPr>
          <w:rFonts w:ascii="Times New Roman" w:hAnsi="Times New Roman"/>
          <w:i/>
          <w:szCs w:val="24"/>
          <w:lang w:val="en-US"/>
        </w:rPr>
        <w:t>Organization1</w:t>
      </w:r>
    </w:p>
    <w:p w:rsidR="002B167C" w:rsidRPr="00275F5A" w:rsidRDefault="002B167C" w:rsidP="009C3D5B">
      <w:pPr>
        <w:spacing w:after="0" w:line="240" w:lineRule="auto"/>
        <w:ind w:firstLine="284"/>
        <w:jc w:val="center"/>
        <w:rPr>
          <w:rFonts w:ascii="Times New Roman" w:hAnsi="Times New Roman"/>
          <w:i/>
          <w:szCs w:val="24"/>
          <w:lang w:val="en-US"/>
        </w:rPr>
      </w:pPr>
      <w:r w:rsidRPr="00275F5A">
        <w:rPr>
          <w:rFonts w:ascii="Times New Roman" w:hAnsi="Times New Roman"/>
          <w:i/>
          <w:szCs w:val="24"/>
          <w:lang w:val="en-US"/>
        </w:rPr>
        <w:t>Address of Organization1</w:t>
      </w:r>
    </w:p>
    <w:p w:rsidR="002B167C" w:rsidRPr="00275F5A" w:rsidRDefault="00B9112F" w:rsidP="002B167C">
      <w:pPr>
        <w:spacing w:after="0" w:line="240" w:lineRule="auto"/>
        <w:ind w:firstLine="284"/>
        <w:jc w:val="center"/>
        <w:rPr>
          <w:rFonts w:ascii="Times New Roman" w:hAnsi="Times New Roman"/>
          <w:i/>
          <w:szCs w:val="24"/>
          <w:lang w:val="en-US"/>
        </w:rPr>
      </w:pPr>
      <w:r w:rsidRPr="00275F5A">
        <w:rPr>
          <w:rFonts w:ascii="Times New Roman" w:hAnsi="Times New Roman"/>
          <w:i/>
          <w:szCs w:val="24"/>
          <w:lang w:val="en-US"/>
        </w:rPr>
        <w:t xml:space="preserve"> </w:t>
      </w:r>
      <w:r w:rsidR="002B167C" w:rsidRPr="00275F5A">
        <w:rPr>
          <w:rFonts w:ascii="Times New Roman" w:hAnsi="Times New Roman"/>
          <w:i/>
          <w:szCs w:val="24"/>
          <w:vertAlign w:val="superscript"/>
          <w:lang w:val="en-US"/>
        </w:rPr>
        <w:t>2</w:t>
      </w:r>
      <w:r w:rsidR="002B167C" w:rsidRPr="00275F5A">
        <w:rPr>
          <w:rFonts w:ascii="Times New Roman" w:hAnsi="Times New Roman"/>
          <w:i/>
          <w:szCs w:val="24"/>
          <w:lang w:val="en-US"/>
        </w:rPr>
        <w:t>Organization2</w:t>
      </w:r>
    </w:p>
    <w:p w:rsidR="00B9112F" w:rsidRPr="00275F5A" w:rsidRDefault="002B167C" w:rsidP="002B167C">
      <w:pPr>
        <w:spacing w:after="0" w:line="240" w:lineRule="auto"/>
        <w:ind w:firstLine="284"/>
        <w:jc w:val="center"/>
        <w:rPr>
          <w:rFonts w:ascii="Times New Roman" w:hAnsi="Times New Roman"/>
          <w:i/>
          <w:szCs w:val="24"/>
          <w:lang w:val="en-US"/>
        </w:rPr>
      </w:pPr>
      <w:r w:rsidRPr="00275F5A">
        <w:rPr>
          <w:rFonts w:ascii="Times New Roman" w:hAnsi="Times New Roman"/>
          <w:i/>
          <w:szCs w:val="24"/>
          <w:lang w:val="en-US"/>
        </w:rPr>
        <w:t>Address of Organization2</w:t>
      </w:r>
    </w:p>
    <w:p w:rsidR="00AE6275" w:rsidRPr="00275F5A" w:rsidRDefault="002B167C" w:rsidP="009C3D5B">
      <w:pPr>
        <w:pStyle w:val="a3"/>
        <w:ind w:firstLine="284"/>
        <w:rPr>
          <w:b w:val="0"/>
          <w:bCs w:val="0"/>
          <w:sz w:val="22"/>
          <w:lang w:val="de-DE"/>
        </w:rPr>
      </w:pPr>
      <w:r w:rsidRPr="00275F5A">
        <w:rPr>
          <w:b w:val="0"/>
          <w:sz w:val="22"/>
          <w:lang w:val="en-US"/>
        </w:rPr>
        <w:t>*</w:t>
      </w:r>
      <w:r w:rsidR="00B9112F" w:rsidRPr="00275F5A">
        <w:rPr>
          <w:b w:val="0"/>
          <w:sz w:val="22"/>
          <w:lang w:val="en-US"/>
        </w:rPr>
        <w:t>e-mail:</w:t>
      </w:r>
      <w:r w:rsidR="00B9112F" w:rsidRPr="00275F5A">
        <w:rPr>
          <w:sz w:val="22"/>
          <w:lang w:val="en-US"/>
        </w:rPr>
        <w:t xml:space="preserve"> </w:t>
      </w:r>
      <w:r w:rsidRPr="00275F5A">
        <w:rPr>
          <w:b w:val="0"/>
          <w:bCs w:val="0"/>
          <w:sz w:val="22"/>
          <w:lang w:val="en-US"/>
        </w:rPr>
        <w:t>author1</w:t>
      </w:r>
      <w:r w:rsidR="00AE6275" w:rsidRPr="00275F5A">
        <w:rPr>
          <w:b w:val="0"/>
          <w:bCs w:val="0"/>
          <w:sz w:val="22"/>
          <w:lang w:val="de-DE"/>
        </w:rPr>
        <w:t>@mail.ru</w:t>
      </w:r>
    </w:p>
    <w:p w:rsidR="00B9112F" w:rsidRPr="00275F5A" w:rsidRDefault="00B9112F" w:rsidP="009C3D5B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</w:p>
    <w:p w:rsidR="009C3D5B" w:rsidRPr="00275F5A" w:rsidRDefault="00594B91" w:rsidP="00275F5A">
      <w:pPr>
        <w:pStyle w:val="21"/>
        <w:ind w:left="284" w:right="284"/>
        <w:jc w:val="both"/>
        <w:rPr>
          <w:sz w:val="22"/>
          <w:lang w:val="en-US"/>
        </w:rPr>
      </w:pPr>
      <w:r w:rsidRPr="00275F5A">
        <w:rPr>
          <w:sz w:val="22"/>
          <w:lang w:val="en-US"/>
        </w:rPr>
        <w:t xml:space="preserve">Abstract. </w:t>
      </w:r>
      <w:r w:rsidRPr="00482B03">
        <w:rPr>
          <w:sz w:val="22"/>
          <w:lang w:val="en-US"/>
        </w:rPr>
        <w:t>Translation</w:t>
      </w:r>
      <w:r w:rsidRPr="00275F5A">
        <w:rPr>
          <w:sz w:val="22"/>
          <w:lang w:val="en-US"/>
        </w:rPr>
        <w:t xml:space="preserve"> from Russian.</w:t>
      </w:r>
    </w:p>
    <w:p w:rsidR="002737E3" w:rsidRPr="00275F5A" w:rsidRDefault="00D4652B" w:rsidP="00297395">
      <w:pPr>
        <w:widowControl w:val="0"/>
        <w:autoSpaceDE w:val="0"/>
        <w:autoSpaceDN w:val="0"/>
        <w:adjustRightInd w:val="0"/>
        <w:spacing w:before="60" w:after="0" w:line="240" w:lineRule="auto"/>
        <w:ind w:left="284" w:right="254"/>
        <w:jc w:val="both"/>
        <w:rPr>
          <w:rFonts w:ascii="Times New Roman" w:hAnsi="Times New Roman"/>
          <w:szCs w:val="24"/>
          <w:lang w:val="en-US" w:eastAsia="ar-SA"/>
        </w:rPr>
      </w:pPr>
      <w:r w:rsidRPr="00275F5A">
        <w:rPr>
          <w:rFonts w:ascii="Times New Roman" w:hAnsi="Times New Roman"/>
          <w:b/>
          <w:szCs w:val="24"/>
          <w:lang w:val="en-US"/>
        </w:rPr>
        <w:t>Key words</w:t>
      </w:r>
      <w:r w:rsidR="002833E8" w:rsidRPr="00275F5A">
        <w:rPr>
          <w:rFonts w:ascii="Times New Roman" w:hAnsi="Times New Roman"/>
          <w:b/>
          <w:szCs w:val="24"/>
          <w:lang w:val="en-US"/>
        </w:rPr>
        <w:t>:</w:t>
      </w:r>
      <w:r w:rsidRPr="00275F5A">
        <w:rPr>
          <w:rFonts w:ascii="Times New Roman" w:hAnsi="Times New Roman"/>
          <w:szCs w:val="24"/>
          <w:lang w:val="en-US"/>
        </w:rPr>
        <w:t xml:space="preserve"> </w:t>
      </w:r>
      <w:r w:rsidR="00594B91" w:rsidRPr="00275F5A">
        <w:rPr>
          <w:rFonts w:ascii="Times New Roman" w:hAnsi="Times New Roman"/>
          <w:szCs w:val="24"/>
          <w:lang w:val="en-US" w:eastAsia="ar-SA"/>
        </w:rPr>
        <w:t>translation from Russian.</w:t>
      </w:r>
    </w:p>
    <w:sectPr w:rsidR="002737E3" w:rsidRPr="00275F5A" w:rsidSect="00275F5A">
      <w:footerReference w:type="default" r:id="rId8"/>
      <w:pgSz w:w="11907" w:h="16839" w:code="9"/>
      <w:pgMar w:top="1134" w:right="1134" w:bottom="1134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F3" w:rsidRDefault="00F17EF3" w:rsidP="009C3D5B">
      <w:pPr>
        <w:spacing w:after="0" w:line="240" w:lineRule="auto"/>
      </w:pPr>
      <w:r>
        <w:separator/>
      </w:r>
    </w:p>
  </w:endnote>
  <w:endnote w:type="continuationSeparator" w:id="0">
    <w:p w:rsidR="00F17EF3" w:rsidRDefault="00F17EF3" w:rsidP="009C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5B" w:rsidRPr="00757423" w:rsidRDefault="009C3D5B" w:rsidP="009C3D5B">
    <w:pPr>
      <w:pStyle w:val="af"/>
      <w:tabs>
        <w:tab w:val="center" w:pos="4025"/>
        <w:tab w:val="left" w:pos="4605"/>
      </w:tabs>
      <w:rPr>
        <w:rFonts w:ascii="Times New Roman" w:hAnsi="Times New Roman"/>
        <w:sz w:val="20"/>
        <w:szCs w:val="20"/>
      </w:rPr>
    </w:pPr>
    <w:r>
      <w:tab/>
    </w:r>
    <w:r w:rsidRPr="00757423">
      <w:rPr>
        <w:rFonts w:ascii="Times New Roman" w:hAnsi="Times New Roman"/>
        <w:sz w:val="20"/>
        <w:szCs w:val="20"/>
      </w:rPr>
      <w:fldChar w:fldCharType="begin"/>
    </w:r>
    <w:r w:rsidRPr="00757423">
      <w:rPr>
        <w:rFonts w:ascii="Times New Roman" w:hAnsi="Times New Roman"/>
        <w:sz w:val="20"/>
        <w:szCs w:val="20"/>
      </w:rPr>
      <w:instrText>PAGE   \* MERGEFORMAT</w:instrText>
    </w:r>
    <w:r w:rsidRPr="00757423">
      <w:rPr>
        <w:rFonts w:ascii="Times New Roman" w:hAnsi="Times New Roman"/>
        <w:sz w:val="20"/>
        <w:szCs w:val="20"/>
      </w:rPr>
      <w:fldChar w:fldCharType="separate"/>
    </w:r>
    <w:r w:rsidR="00482B03">
      <w:rPr>
        <w:rFonts w:ascii="Times New Roman" w:hAnsi="Times New Roman"/>
        <w:noProof/>
        <w:sz w:val="20"/>
        <w:szCs w:val="20"/>
      </w:rPr>
      <w:t>2</w:t>
    </w:r>
    <w:r w:rsidRPr="00757423">
      <w:rPr>
        <w:rFonts w:ascii="Times New Roman" w:hAnsi="Times New Roman"/>
        <w:sz w:val="20"/>
        <w:szCs w:val="20"/>
      </w:rPr>
      <w:fldChar w:fldCharType="end"/>
    </w:r>
    <w:r w:rsidRPr="00757423">
      <w:rPr>
        <w:rFonts w:ascii="Times New Roman" w:hAnsi="Times New Roman"/>
        <w:sz w:val="20"/>
        <w:szCs w:val="20"/>
      </w:rPr>
      <w:tab/>
    </w:r>
  </w:p>
  <w:p w:rsidR="009C3D5B" w:rsidRDefault="009C3D5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F3" w:rsidRDefault="00F17EF3" w:rsidP="009C3D5B">
      <w:pPr>
        <w:spacing w:after="0" w:line="240" w:lineRule="auto"/>
      </w:pPr>
      <w:r>
        <w:separator/>
      </w:r>
    </w:p>
  </w:footnote>
  <w:footnote w:type="continuationSeparator" w:id="0">
    <w:p w:rsidR="00F17EF3" w:rsidRDefault="00F17EF3" w:rsidP="009C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64C"/>
    <w:multiLevelType w:val="hybridMultilevel"/>
    <w:tmpl w:val="5A246C6A"/>
    <w:lvl w:ilvl="0" w:tplc="1898C0C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3CD0E15"/>
    <w:multiLevelType w:val="hybridMultilevel"/>
    <w:tmpl w:val="9A6CBF48"/>
    <w:lvl w:ilvl="0" w:tplc="08AE500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890320"/>
    <w:multiLevelType w:val="hybridMultilevel"/>
    <w:tmpl w:val="07DE2C9E"/>
    <w:lvl w:ilvl="0" w:tplc="08AE500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162CE"/>
    <w:multiLevelType w:val="hybridMultilevel"/>
    <w:tmpl w:val="7946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E75096"/>
    <w:multiLevelType w:val="hybridMultilevel"/>
    <w:tmpl w:val="9F6EF014"/>
    <w:lvl w:ilvl="0" w:tplc="CE2283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B2"/>
    <w:rsid w:val="000124C3"/>
    <w:rsid w:val="0001357F"/>
    <w:rsid w:val="00023E13"/>
    <w:rsid w:val="0007293B"/>
    <w:rsid w:val="00110C3F"/>
    <w:rsid w:val="0012380D"/>
    <w:rsid w:val="00184B7D"/>
    <w:rsid w:val="00261A60"/>
    <w:rsid w:val="002737E3"/>
    <w:rsid w:val="00275F5A"/>
    <w:rsid w:val="002833E8"/>
    <w:rsid w:val="00290996"/>
    <w:rsid w:val="00297395"/>
    <w:rsid w:val="002B167C"/>
    <w:rsid w:val="002B1AE2"/>
    <w:rsid w:val="002F3322"/>
    <w:rsid w:val="00306CDB"/>
    <w:rsid w:val="003122C8"/>
    <w:rsid w:val="00315524"/>
    <w:rsid w:val="00342E52"/>
    <w:rsid w:val="003A06DB"/>
    <w:rsid w:val="003C4D03"/>
    <w:rsid w:val="003E3A6C"/>
    <w:rsid w:val="00482B03"/>
    <w:rsid w:val="004F1C46"/>
    <w:rsid w:val="00561193"/>
    <w:rsid w:val="00575982"/>
    <w:rsid w:val="00594B91"/>
    <w:rsid w:val="006161D3"/>
    <w:rsid w:val="00655027"/>
    <w:rsid w:val="0066622D"/>
    <w:rsid w:val="007010C4"/>
    <w:rsid w:val="007566DF"/>
    <w:rsid w:val="00757423"/>
    <w:rsid w:val="007F1DEB"/>
    <w:rsid w:val="008C5900"/>
    <w:rsid w:val="009050B6"/>
    <w:rsid w:val="00965FB2"/>
    <w:rsid w:val="009953E5"/>
    <w:rsid w:val="009C0EA3"/>
    <w:rsid w:val="009C3D5B"/>
    <w:rsid w:val="009F03AD"/>
    <w:rsid w:val="00A478F4"/>
    <w:rsid w:val="00A54D80"/>
    <w:rsid w:val="00A76650"/>
    <w:rsid w:val="00AD27FA"/>
    <w:rsid w:val="00AE6275"/>
    <w:rsid w:val="00B33203"/>
    <w:rsid w:val="00B73C9F"/>
    <w:rsid w:val="00B9112F"/>
    <w:rsid w:val="00B95A6E"/>
    <w:rsid w:val="00BF2BC8"/>
    <w:rsid w:val="00C03FD3"/>
    <w:rsid w:val="00C12396"/>
    <w:rsid w:val="00C57369"/>
    <w:rsid w:val="00C80977"/>
    <w:rsid w:val="00CB6134"/>
    <w:rsid w:val="00CE20BC"/>
    <w:rsid w:val="00D2278A"/>
    <w:rsid w:val="00D44603"/>
    <w:rsid w:val="00D4652B"/>
    <w:rsid w:val="00E448B4"/>
    <w:rsid w:val="00E86C3B"/>
    <w:rsid w:val="00E94B91"/>
    <w:rsid w:val="00EB73FC"/>
    <w:rsid w:val="00F17EF3"/>
    <w:rsid w:val="00F2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26042D-6AE4-40D5-88CD-ED131434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/>
      <w:b/>
      <w:kern w:val="36"/>
      <w:sz w:val="48"/>
    </w:rPr>
  </w:style>
  <w:style w:type="paragraph" w:styleId="a3">
    <w:name w:val="Subtitle"/>
    <w:basedOn w:val="a"/>
    <w:link w:val="a4"/>
    <w:uiPriority w:val="11"/>
    <w:qFormat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Pr>
      <w:rFonts w:ascii="Times New Roman" w:hAnsi="Times New Roman"/>
      <w:b/>
      <w:sz w:val="24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customStyle="1" w:styleId="21">
    <w:name w:val="Основной текст 21"/>
    <w:basedOn w:val="a"/>
    <w:rsid w:val="009C0EA3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6161D3"/>
    <w:rPr>
      <w:rFonts w:cs="Times New Roman"/>
    </w:rPr>
  </w:style>
  <w:style w:type="paragraph" w:styleId="a6">
    <w:name w:val="Body Text"/>
    <w:basedOn w:val="a"/>
    <w:link w:val="a7"/>
    <w:uiPriority w:val="99"/>
    <w:rsid w:val="00AE6275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306CD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80977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8C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8C5900"/>
    <w:rPr>
      <w:rFonts w:ascii="Segoe UI" w:hAnsi="Segoe UI"/>
      <w:sz w:val="18"/>
      <w:lang w:val="x-none" w:eastAsia="en-US"/>
    </w:rPr>
  </w:style>
  <w:style w:type="paragraph" w:styleId="ad">
    <w:name w:val="header"/>
    <w:basedOn w:val="a"/>
    <w:link w:val="ae"/>
    <w:uiPriority w:val="99"/>
    <w:rsid w:val="009C3D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C3D5B"/>
    <w:rPr>
      <w:sz w:val="22"/>
      <w:lang w:val="x-none" w:eastAsia="en-US"/>
    </w:rPr>
  </w:style>
  <w:style w:type="paragraph" w:styleId="af">
    <w:name w:val="footer"/>
    <w:basedOn w:val="a"/>
    <w:link w:val="af0"/>
    <w:uiPriority w:val="99"/>
    <w:rsid w:val="009C3D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C3D5B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СПИНОВОЙ ДИНАМИКИ ОПТИЧЕСКОЙ ДЕФАЗИРОВКИ В КРИСТАЛЛАХ, АКТИВИРОВАННЫХ РЕДКОЗЕМЕЛЬНЫМИ ИОНАМИ</vt:lpstr>
    </vt:vector>
  </TitlesOfParts>
  <Company>Reanimator Extreme Edition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СПИНОВОЙ ДИНАМИКИ ОПТИЧЕСКОЙ ДЕФАЗИРОВКИ В КРИСТАЛЛАХ, АКТИВИРОВАННЫХ РЕДКОЗЕМЕЛЬНЫМИ ИОНАМИ</dc:title>
  <dc:subject/>
  <dc:creator>user</dc:creator>
  <cp:keywords/>
  <dc:description/>
  <cp:lastModifiedBy>Lenovo</cp:lastModifiedBy>
  <cp:revision>4</cp:revision>
  <cp:lastPrinted>2016-09-15T10:25:00Z</cp:lastPrinted>
  <dcterms:created xsi:type="dcterms:W3CDTF">2019-09-25T22:53:00Z</dcterms:created>
  <dcterms:modified xsi:type="dcterms:W3CDTF">2019-12-12T10:43:00Z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true</vt:bool>
  </property>
  <property fmtid="{D5CDD505-2E9C-101B-9397-08002B2CF9AE}" pid="4" name="MTEquationNumber2">
    <vt:lpwstr>(#S1.#E1)</vt:lpwstr>
  </property>
</Properties>
</file>